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20BD" w14:textId="4F659493" w:rsidR="00960D8A" w:rsidRPr="00960D8A" w:rsidRDefault="00960D8A" w:rsidP="00960D8A">
      <w:pPr>
        <w:spacing w:after="0" w:line="240" w:lineRule="auto"/>
        <w:jc w:val="center"/>
        <w:rPr>
          <w:rFonts w:ascii="Times New Roman" w:hAnsi="Times New Roman" w:cs="Times New Roman"/>
          <w:sz w:val="24"/>
          <w:szCs w:val="24"/>
        </w:rPr>
      </w:pPr>
      <w:r w:rsidRPr="00960D8A">
        <w:rPr>
          <w:rFonts w:ascii="Times New Roman" w:hAnsi="Times New Roman" w:cs="Times New Roman"/>
          <w:sz w:val="24"/>
          <w:szCs w:val="24"/>
        </w:rPr>
        <w:t>Автономная некоммерческая организация профессионального образования</w:t>
      </w:r>
    </w:p>
    <w:p w14:paraId="1DA283CE" w14:textId="3AD37E8C" w:rsidR="00960D8A" w:rsidRPr="00960D8A" w:rsidRDefault="00960D8A" w:rsidP="00960D8A">
      <w:pPr>
        <w:spacing w:after="0" w:line="240" w:lineRule="auto"/>
        <w:jc w:val="center"/>
        <w:rPr>
          <w:rFonts w:ascii="Times New Roman" w:hAnsi="Times New Roman" w:cs="Times New Roman"/>
          <w:b/>
          <w:bCs/>
          <w:sz w:val="28"/>
          <w:szCs w:val="28"/>
        </w:rPr>
      </w:pPr>
      <w:r w:rsidRPr="00960D8A">
        <w:rPr>
          <w:rFonts w:ascii="Times New Roman" w:hAnsi="Times New Roman" w:cs="Times New Roman"/>
          <w:b/>
          <w:bCs/>
          <w:sz w:val="28"/>
          <w:szCs w:val="28"/>
        </w:rPr>
        <w:t>«ПЕРМСКИЙ ГУМАНИТАРНО-ТЕХНОЛОГИЧЕСКИЙ КОЛЛЕДЖ»</w:t>
      </w:r>
    </w:p>
    <w:p w14:paraId="6FC8BE22" w14:textId="5EAA8963" w:rsidR="00960D8A" w:rsidRPr="00960D8A" w:rsidRDefault="00960D8A" w:rsidP="00960D8A">
      <w:pPr>
        <w:spacing w:after="0" w:line="240" w:lineRule="auto"/>
        <w:jc w:val="center"/>
        <w:rPr>
          <w:rFonts w:ascii="Times New Roman" w:hAnsi="Times New Roman" w:cs="Times New Roman"/>
          <w:b/>
          <w:bCs/>
          <w:sz w:val="28"/>
          <w:szCs w:val="28"/>
        </w:rPr>
      </w:pPr>
      <w:r w:rsidRPr="00960D8A">
        <w:rPr>
          <w:rFonts w:ascii="Times New Roman" w:hAnsi="Times New Roman" w:cs="Times New Roman"/>
          <w:b/>
          <w:bCs/>
          <w:sz w:val="28"/>
          <w:szCs w:val="28"/>
        </w:rPr>
        <w:t>(АНО ПО «ПГТК»)</w:t>
      </w:r>
    </w:p>
    <w:p w14:paraId="7FADC0B9" w14:textId="011BCF08" w:rsidR="00960D8A" w:rsidRDefault="00960D8A" w:rsidP="00960D8A">
      <w:pPr>
        <w:spacing w:after="0" w:line="240" w:lineRule="auto"/>
        <w:ind w:firstLine="567"/>
        <w:jc w:val="both"/>
        <w:rPr>
          <w:rFonts w:ascii="Times New Roman" w:hAnsi="Times New Roman" w:cs="Times New Roman"/>
          <w:sz w:val="28"/>
          <w:szCs w:val="28"/>
        </w:rPr>
      </w:pPr>
    </w:p>
    <w:p w14:paraId="22E210B1" w14:textId="77777777" w:rsidR="00960D8A" w:rsidRDefault="00960D8A" w:rsidP="00960D8A">
      <w:pPr>
        <w:spacing w:after="0" w:line="240" w:lineRule="auto"/>
        <w:ind w:firstLine="567"/>
        <w:jc w:val="both"/>
        <w:rPr>
          <w:rFonts w:ascii="Times New Roman" w:hAnsi="Times New Roman" w:cs="Times New Roman"/>
          <w:sz w:val="28"/>
          <w:szCs w:val="28"/>
        </w:rPr>
      </w:pPr>
    </w:p>
    <w:p w14:paraId="7625915F" w14:textId="77777777" w:rsidR="009C0F5C" w:rsidRPr="00BA0378" w:rsidRDefault="009C0F5C" w:rsidP="009C0F5C">
      <w:pPr>
        <w:pStyle w:val="2"/>
        <w:shd w:val="clear" w:color="auto" w:fill="auto"/>
        <w:spacing w:line="240" w:lineRule="auto"/>
        <w:ind w:left="4956"/>
        <w:jc w:val="left"/>
        <w:rPr>
          <w:sz w:val="28"/>
          <w:szCs w:val="28"/>
        </w:rPr>
      </w:pPr>
      <w:r w:rsidRPr="00BA0378">
        <w:rPr>
          <w:rStyle w:val="2Exact"/>
          <w:rFonts w:eastAsia="Calibri"/>
          <w:sz w:val="28"/>
          <w:szCs w:val="28"/>
        </w:rPr>
        <w:t>УТВЕРЖДЕНО</w:t>
      </w:r>
      <w:r w:rsidRPr="00BA0378">
        <w:rPr>
          <w:sz w:val="28"/>
          <w:szCs w:val="28"/>
        </w:rPr>
        <w:t xml:space="preserve"> </w:t>
      </w:r>
    </w:p>
    <w:p w14:paraId="1FA2CAF7"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Педагогическим советом </w:t>
      </w:r>
    </w:p>
    <w:p w14:paraId="4351257F"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АНО ПО «ПГТК» </w:t>
      </w:r>
    </w:p>
    <w:p w14:paraId="1B1842B8"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с учетом мнения Студенческого  </w:t>
      </w:r>
    </w:p>
    <w:p w14:paraId="0CC44E8F"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совета АНО ПО «ПГТК» </w:t>
      </w:r>
    </w:p>
    <w:p w14:paraId="620682E3"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(протокол от 11.10.2023 № 05)</w:t>
      </w:r>
    </w:p>
    <w:p w14:paraId="2ED82E7C"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Председатель Педагогического           </w:t>
      </w:r>
    </w:p>
    <w:p w14:paraId="367C13BA"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совета, директор</w:t>
      </w:r>
    </w:p>
    <w:p w14:paraId="510DA7C0"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                                                     </w:t>
      </w:r>
    </w:p>
    <w:p w14:paraId="13E96125" w14:textId="77777777" w:rsidR="009C0F5C" w:rsidRPr="00BA0378" w:rsidRDefault="009C0F5C" w:rsidP="009C0F5C">
      <w:pPr>
        <w:spacing w:after="0" w:line="240" w:lineRule="auto"/>
        <w:ind w:left="4956"/>
        <w:rPr>
          <w:rFonts w:ascii="Times New Roman" w:hAnsi="Times New Roman"/>
          <w:sz w:val="28"/>
          <w:szCs w:val="28"/>
        </w:rPr>
      </w:pPr>
      <w:r w:rsidRPr="00BA0378">
        <w:rPr>
          <w:rFonts w:ascii="Times New Roman" w:hAnsi="Times New Roman"/>
          <w:sz w:val="28"/>
          <w:szCs w:val="28"/>
        </w:rPr>
        <w:t xml:space="preserve">                            И.Ф. Никитина</w:t>
      </w:r>
    </w:p>
    <w:p w14:paraId="64648161" w14:textId="77777777" w:rsidR="00960D8A" w:rsidRPr="00650C4D" w:rsidRDefault="00960D8A" w:rsidP="009C0F5C">
      <w:pPr>
        <w:spacing w:after="0" w:line="240" w:lineRule="auto"/>
        <w:ind w:firstLine="567"/>
        <w:jc w:val="both"/>
        <w:rPr>
          <w:rFonts w:ascii="Times New Roman" w:hAnsi="Times New Roman" w:cs="Times New Roman"/>
          <w:sz w:val="28"/>
          <w:szCs w:val="28"/>
        </w:rPr>
      </w:pPr>
    </w:p>
    <w:p w14:paraId="40D6D867" w14:textId="77777777" w:rsidR="0045331B" w:rsidRDefault="0045331B" w:rsidP="009C0F5C">
      <w:pPr>
        <w:spacing w:after="0" w:line="240" w:lineRule="auto"/>
        <w:jc w:val="center"/>
        <w:rPr>
          <w:rFonts w:ascii="Times New Roman" w:hAnsi="Times New Roman" w:cs="Times New Roman"/>
          <w:b/>
          <w:bCs/>
          <w:sz w:val="28"/>
          <w:szCs w:val="28"/>
        </w:rPr>
      </w:pPr>
    </w:p>
    <w:p w14:paraId="295BED23" w14:textId="6D621DDC" w:rsidR="00960D8A" w:rsidRPr="00960D8A" w:rsidRDefault="00960D8A" w:rsidP="009C0F5C">
      <w:pPr>
        <w:spacing w:after="0" w:line="240" w:lineRule="auto"/>
        <w:jc w:val="center"/>
        <w:rPr>
          <w:rFonts w:ascii="Times New Roman" w:hAnsi="Times New Roman" w:cs="Times New Roman"/>
          <w:b/>
          <w:bCs/>
          <w:sz w:val="28"/>
          <w:szCs w:val="28"/>
        </w:rPr>
      </w:pPr>
      <w:r w:rsidRPr="00960D8A">
        <w:rPr>
          <w:rFonts w:ascii="Times New Roman" w:hAnsi="Times New Roman" w:cs="Times New Roman"/>
          <w:b/>
          <w:bCs/>
          <w:sz w:val="28"/>
          <w:szCs w:val="28"/>
        </w:rPr>
        <w:t>ПОЛОЖЕНИЕ</w:t>
      </w:r>
    </w:p>
    <w:p w14:paraId="4A81E539" w14:textId="68206B51" w:rsidR="00960D8A" w:rsidRPr="00960D8A" w:rsidRDefault="00960D8A" w:rsidP="009C0F5C">
      <w:pPr>
        <w:spacing w:after="0" w:line="240" w:lineRule="auto"/>
        <w:jc w:val="center"/>
        <w:rPr>
          <w:rFonts w:ascii="Times New Roman" w:hAnsi="Times New Roman" w:cs="Times New Roman"/>
          <w:b/>
          <w:bCs/>
          <w:sz w:val="28"/>
          <w:szCs w:val="28"/>
        </w:rPr>
      </w:pPr>
      <w:r w:rsidRPr="00960D8A">
        <w:rPr>
          <w:rFonts w:ascii="Times New Roman" w:hAnsi="Times New Roman" w:cs="Times New Roman"/>
          <w:b/>
          <w:bCs/>
          <w:sz w:val="28"/>
          <w:szCs w:val="28"/>
        </w:rPr>
        <w:t>о порядке оформления возникновения, приостановления и прекращения отношений между АНО ПО «ПГТК» и обучающимися и/или родителями (законными представителями) несовершеннолетних обучающихся</w:t>
      </w:r>
    </w:p>
    <w:p w14:paraId="608AA4FE" w14:textId="77777777" w:rsidR="00960D8A" w:rsidRDefault="00960D8A" w:rsidP="009C0F5C">
      <w:pPr>
        <w:spacing w:after="0" w:line="240" w:lineRule="auto"/>
        <w:ind w:firstLine="567"/>
        <w:jc w:val="both"/>
        <w:rPr>
          <w:rFonts w:ascii="Times New Roman" w:hAnsi="Times New Roman" w:cs="Times New Roman"/>
          <w:sz w:val="28"/>
          <w:szCs w:val="28"/>
        </w:rPr>
      </w:pPr>
    </w:p>
    <w:p w14:paraId="48F77F91" w14:textId="77777777" w:rsidR="00960D8A" w:rsidRDefault="00960D8A" w:rsidP="009C0F5C">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1. Общие положения </w:t>
      </w:r>
    </w:p>
    <w:p w14:paraId="5E6A615B" w14:textId="733E1E11" w:rsidR="00960D8A" w:rsidRDefault="00960D8A" w:rsidP="009C0F5C">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1.1. Настоящее Положение регламентируе</w:t>
      </w:r>
      <w:r w:rsidR="005924C5">
        <w:rPr>
          <w:rFonts w:ascii="Times New Roman" w:hAnsi="Times New Roman" w:cs="Times New Roman"/>
          <w:sz w:val="28"/>
          <w:szCs w:val="28"/>
        </w:rPr>
        <w:t>т</w:t>
      </w:r>
      <w:r w:rsidRPr="00960D8A">
        <w:rPr>
          <w:rFonts w:ascii="Times New Roman" w:hAnsi="Times New Roman" w:cs="Times New Roman"/>
          <w:sz w:val="28"/>
          <w:szCs w:val="28"/>
        </w:rPr>
        <w:t xml:space="preserve"> порядок оформления возникновения, приостановления и прекращения отношений между АНО ПО «Пермский гуманитарно</w:t>
      </w:r>
      <w:r>
        <w:rPr>
          <w:rFonts w:ascii="Times New Roman" w:hAnsi="Times New Roman" w:cs="Times New Roman"/>
          <w:sz w:val="28"/>
          <w:szCs w:val="28"/>
        </w:rPr>
        <w:t>-</w:t>
      </w:r>
      <w:r w:rsidRPr="00960D8A">
        <w:rPr>
          <w:rFonts w:ascii="Times New Roman" w:hAnsi="Times New Roman" w:cs="Times New Roman"/>
          <w:sz w:val="28"/>
          <w:szCs w:val="28"/>
        </w:rPr>
        <w:t xml:space="preserve">технологический колледж» (далее – Колледж) и обучающимися и/или родителями (законными представителями) несовершеннолетних обучающихся. </w:t>
      </w:r>
    </w:p>
    <w:p w14:paraId="6C3F9F63"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1.2. Требования настоящего Положения обязательны для исполнения всеми работниками Колледжа, задействованными в деятельности по оформлению возникновения, приостановления и прекращения отношений между Колледжем и обучающимися и/или родителями (законными представителями) несовершеннолетних обучающихся. </w:t>
      </w:r>
    </w:p>
    <w:p w14:paraId="2D08BB45" w14:textId="128FA872" w:rsidR="00960D8A" w:rsidRPr="00393207" w:rsidRDefault="00960D8A" w:rsidP="005924C5">
      <w:pPr>
        <w:spacing w:after="0" w:line="240" w:lineRule="auto"/>
        <w:ind w:firstLine="567"/>
        <w:jc w:val="both"/>
        <w:rPr>
          <w:rFonts w:ascii="Times New Roman" w:hAnsi="Times New Roman" w:cs="Times New Roman"/>
          <w:sz w:val="28"/>
          <w:szCs w:val="28"/>
        </w:rPr>
      </w:pPr>
      <w:r w:rsidRPr="00393207">
        <w:rPr>
          <w:rFonts w:ascii="Times New Roman" w:hAnsi="Times New Roman" w:cs="Times New Roman"/>
          <w:sz w:val="28"/>
          <w:szCs w:val="28"/>
        </w:rPr>
        <w:t xml:space="preserve">1.3. </w:t>
      </w:r>
      <w:r w:rsidR="00393207" w:rsidRPr="00393207">
        <w:rPr>
          <w:rFonts w:ascii="Times New Roman" w:hAnsi="Times New Roman" w:cs="Times New Roman"/>
          <w:bCs/>
          <w:spacing w:val="-1"/>
          <w:sz w:val="28"/>
          <w:szCs w:val="28"/>
        </w:rPr>
        <w:t>Настоящее Положение разработано и утверждено на основании и во исполнение федеральных законов и иных нормативных правовых актов, регулирующих образовательную деятельность и образовательные отношения (далее – законодательство об образовании).</w:t>
      </w:r>
      <w:r w:rsidRPr="00393207">
        <w:rPr>
          <w:rFonts w:ascii="Times New Roman" w:hAnsi="Times New Roman" w:cs="Times New Roman"/>
          <w:sz w:val="28"/>
          <w:szCs w:val="28"/>
        </w:rPr>
        <w:t xml:space="preserve"> </w:t>
      </w:r>
    </w:p>
    <w:p w14:paraId="33899CC7"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 Возникновение образовательных отношений </w:t>
      </w:r>
    </w:p>
    <w:p w14:paraId="2621C317"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2.1. Образовательные отношения между Колледжем и обучающимися возникают: </w:t>
      </w:r>
    </w:p>
    <w:p w14:paraId="75016D87"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sym w:font="Symbol" w:char="F02D"/>
      </w:r>
      <w:r w:rsidRPr="00960D8A">
        <w:rPr>
          <w:rFonts w:ascii="Times New Roman" w:hAnsi="Times New Roman" w:cs="Times New Roman"/>
          <w:sz w:val="28"/>
          <w:szCs w:val="28"/>
        </w:rPr>
        <w:t xml:space="preserve"> в связи с приемом на обучение; </w:t>
      </w:r>
    </w:p>
    <w:p w14:paraId="34FD8FA2" w14:textId="7E7BF8B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sym w:font="Symbol" w:char="F02D"/>
      </w:r>
      <w:r w:rsidRPr="00960D8A">
        <w:rPr>
          <w:rFonts w:ascii="Times New Roman" w:hAnsi="Times New Roman" w:cs="Times New Roman"/>
          <w:sz w:val="28"/>
          <w:szCs w:val="28"/>
        </w:rPr>
        <w:t xml:space="preserve"> в связи с переводом обучающихся из других образовательных организаций; </w:t>
      </w:r>
    </w:p>
    <w:p w14:paraId="40D952F7" w14:textId="78461E19"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sym w:font="Symbol" w:char="F02D"/>
      </w:r>
      <w:r w:rsidRPr="00960D8A">
        <w:rPr>
          <w:rFonts w:ascii="Times New Roman" w:hAnsi="Times New Roman" w:cs="Times New Roman"/>
          <w:sz w:val="28"/>
          <w:szCs w:val="28"/>
        </w:rPr>
        <w:t xml:space="preserve"> в связи с восстановлением обучающихся, отчисленных из Колледжа для продолжения обучения. </w:t>
      </w:r>
    </w:p>
    <w:p w14:paraId="6D9279B3" w14:textId="4C422785"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lastRenderedPageBreak/>
        <w:t xml:space="preserve">2.2. Основанием возникновения образовательных отношений являются приказы директора Колледжа о зачислении лиц для обучения, о восстановлении в порядке перевода обучающегося из другой образовательной организации в Колледж. </w:t>
      </w:r>
    </w:p>
    <w:p w14:paraId="5DAA9FBB" w14:textId="18322B0E"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2.3. Порядок издания приказа директора Колледжа о зачислении для обучения оформляется в соответствии с законодательством РФ и локальными актами Колледжа</w:t>
      </w:r>
      <w:r w:rsidR="00DB1474">
        <w:rPr>
          <w:rFonts w:ascii="Times New Roman" w:hAnsi="Times New Roman" w:cs="Times New Roman"/>
          <w:sz w:val="28"/>
          <w:szCs w:val="28"/>
        </w:rPr>
        <w:t>.</w:t>
      </w:r>
      <w:r w:rsidRPr="00960D8A">
        <w:rPr>
          <w:rFonts w:ascii="Times New Roman" w:hAnsi="Times New Roman" w:cs="Times New Roman"/>
          <w:sz w:val="28"/>
          <w:szCs w:val="28"/>
        </w:rPr>
        <w:t xml:space="preserve"> </w:t>
      </w:r>
    </w:p>
    <w:p w14:paraId="0C47235E" w14:textId="56587E03"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2.4. В случае приема (зачисления), восстановления, перевода для обучения с оплатой стоимости обучения физическими и/или юридическими лицами изданию приказа директора Колледжа предшествует заключение договора об оказании платных образовательных услуг</w:t>
      </w:r>
      <w:r w:rsidR="0003411B">
        <w:rPr>
          <w:rFonts w:ascii="Times New Roman" w:hAnsi="Times New Roman" w:cs="Times New Roman"/>
          <w:sz w:val="28"/>
          <w:szCs w:val="28"/>
        </w:rPr>
        <w:t>.</w:t>
      </w:r>
      <w:r w:rsidRPr="00960D8A">
        <w:rPr>
          <w:rFonts w:ascii="Times New Roman" w:hAnsi="Times New Roman" w:cs="Times New Roman"/>
          <w:sz w:val="28"/>
          <w:szCs w:val="28"/>
        </w:rPr>
        <w:t xml:space="preserve"> В договоре об оказании платных образовательных услуг указываются основные характеристики предоставляемого образования (образовательной услуги), в том числе вид, уровень образования, форма обучения, срок обучения, права и ответственность участников образовательного процесса. </w:t>
      </w:r>
    </w:p>
    <w:p w14:paraId="31310546"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2.5. В случае приема на целевое обучение изданию приказа о приеме лица на обучение в Колледже предшествует заключение договора о целевом приеме и договора о целевом обучении. </w:t>
      </w:r>
    </w:p>
    <w:p w14:paraId="758706C7"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2.6. Договор об оказании платных образовательных услуг заключается в простой письменной форме между Колледжем в лице директора или уполномоченным им должностным лицом на основании доверенности, обучающимся и/или родителем (законным представителем) несовершеннолетнего обучающегося, физическим и/или юридическим лицом, имеющим намерение заказать платные образовательные услуги на основании договора. </w:t>
      </w:r>
    </w:p>
    <w:p w14:paraId="43AB0CB6" w14:textId="59A8CA8F"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2.7. Права и обязанности обучающегося, предусмотренные законодательством об образовании и локальными нормативными актами Колледжа, возникают у лица, принятого на обучение, с момента издания приказа о зачислении в Колледж. </w:t>
      </w:r>
    </w:p>
    <w:p w14:paraId="4A1CDC76"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3. Приостановление образовательных отношений </w:t>
      </w:r>
    </w:p>
    <w:p w14:paraId="4F00A9CD"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3.1. Образовательные отношения могут быть приостановлены в случаях: </w:t>
      </w:r>
    </w:p>
    <w:p w14:paraId="101E647E" w14:textId="1BE71A59"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sym w:font="Symbol" w:char="F02D"/>
      </w:r>
      <w:r w:rsidRPr="00960D8A">
        <w:rPr>
          <w:rFonts w:ascii="Times New Roman" w:hAnsi="Times New Roman" w:cs="Times New Roman"/>
          <w:sz w:val="28"/>
          <w:szCs w:val="28"/>
        </w:rPr>
        <w:t xml:space="preserve"> предоставления обучающемуся академического отпуска; </w:t>
      </w:r>
    </w:p>
    <w:p w14:paraId="204D77E3" w14:textId="677F0CE4"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sym w:font="Symbol" w:char="F02D"/>
      </w:r>
      <w:r w:rsidRPr="00960D8A">
        <w:rPr>
          <w:rFonts w:ascii="Times New Roman" w:hAnsi="Times New Roman" w:cs="Times New Roman"/>
          <w:sz w:val="28"/>
          <w:szCs w:val="28"/>
        </w:rPr>
        <w:t xml:space="preserve"> предоставления обучающемуся отпуска по беременности и родам, отпуска по уходу за ребенком до достижения им возраста трех лет в порядке, установленном федеральным законодательством. </w:t>
      </w:r>
    </w:p>
    <w:p w14:paraId="412BF748"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3.2. Приостановление образовательных отношений осуществляется по заявлению обучающегося или по заявлению родителей (законных представителей) несовершеннолетнего обучающегося. </w:t>
      </w:r>
    </w:p>
    <w:p w14:paraId="6105F559"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3.3. Основанием для приостановления образовательных отношений являются приказы директора Колледжа о предоставлении академического отпуска, о предоставлении отпуска по беременности и родам, и др. </w:t>
      </w:r>
    </w:p>
    <w:p w14:paraId="36BDC5B7"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4. Изменение образовательных отношений </w:t>
      </w:r>
    </w:p>
    <w:p w14:paraId="03139C07"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4.1. Образовательные отношения изменяются в случае изменений условий получения обучающимся образования по конкретной </w:t>
      </w:r>
      <w:r w:rsidRPr="00960D8A">
        <w:rPr>
          <w:rFonts w:ascii="Times New Roman" w:hAnsi="Times New Roman" w:cs="Times New Roman"/>
          <w:sz w:val="28"/>
          <w:szCs w:val="28"/>
        </w:rPr>
        <w:lastRenderedPageBreak/>
        <w:t xml:space="preserve">образовательной программе, повлекшего за собой изменение взаимных прав и обязанностей обучающегося и Колледжа. </w:t>
      </w:r>
    </w:p>
    <w:p w14:paraId="3FDC077C"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4.2. Образовательные отношения могут быть изменены как по инициативе Колледжа, так и по инициативе обучающегося и/или родителя (законного представителя) несовершеннолетнего обучающегося по его заявлению в письменной форме, физического и/или юридического лица, заключившего договор об оказании платных образовательных услуг, по его письменному обращению. </w:t>
      </w:r>
    </w:p>
    <w:p w14:paraId="6EE2BF3C"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4.3. Основанием для изменения образовательных отношений является приказ директора Колледжа. В случае получения обучающимся образования на основании договора об оказании платных образовательных услуг с оплатой стоимости обучения физическими и/или юридическими лицами, изданию приказа директора предшествует заключение нового договора. </w:t>
      </w:r>
    </w:p>
    <w:p w14:paraId="2E6A0782"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4.4. Права и обязанности обучающегося, предусмотренные законодательством об образовании и локальными нормативными актами Колледжа, изменяются с даты издания приказа или с иной указанной в нем даты. </w:t>
      </w:r>
    </w:p>
    <w:p w14:paraId="2EFA15D9"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5. Прекращение образовательных отношений </w:t>
      </w:r>
    </w:p>
    <w:p w14:paraId="042AAD06"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5.1. Образовательные отношения прекращаются в связи с отчислением обучающегося из Колледжа: </w:t>
      </w:r>
    </w:p>
    <w:p w14:paraId="4FDBF39F"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1) в связи с освоением образовательной программы (с завершением обучения); </w:t>
      </w:r>
    </w:p>
    <w:p w14:paraId="62943C22" w14:textId="743C7EDE"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 досрочно, по основаниям, установленным п. 5.2. настоящего Положения. </w:t>
      </w:r>
    </w:p>
    <w:p w14:paraId="3764B641"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5.2. Образовательные отношения могут быть прекращены досрочно в следующих случаях: </w:t>
      </w:r>
    </w:p>
    <w:p w14:paraId="4B22C28C"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5F1D4B3A"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2) по инициативе Колледжа,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Колледж, повлекшего по вине обучающегося его незаконное зачисление. </w:t>
      </w:r>
    </w:p>
    <w:p w14:paraId="69678F99"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3) по обстоятельствам, не зависящим от воли обучающегося или родителей (законных представителей) несовершеннолетнего обучающегося и Колледжа, в том числе в случае ликвидации Колледжа. </w:t>
      </w:r>
    </w:p>
    <w:p w14:paraId="301837EF"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5.3.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перед </w:t>
      </w:r>
      <w:r w:rsidRPr="00960D8A">
        <w:rPr>
          <w:rFonts w:ascii="Times New Roman" w:hAnsi="Times New Roman" w:cs="Times New Roman"/>
          <w:sz w:val="28"/>
          <w:szCs w:val="28"/>
        </w:rPr>
        <w:lastRenderedPageBreak/>
        <w:t xml:space="preserve">Колледжем, если иное не установлено договором об оказании платных образовательных услуг. </w:t>
      </w:r>
    </w:p>
    <w:p w14:paraId="60A5C853" w14:textId="77777777"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 xml:space="preserve">5.4. Основанием для прекращения образовательных отношений является приказ директора об отчислении обучающегося из Колледжа.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Колледжа. Права и обязанности обучающегося, предусмотренные законодательством об образовании и локальными нормативными актами Колледжа, прекращаются с момента его отчисления из Колледжа. </w:t>
      </w:r>
    </w:p>
    <w:p w14:paraId="380C7544" w14:textId="4F9EA8BF" w:rsidR="00960D8A" w:rsidRDefault="00960D8A" w:rsidP="005924C5">
      <w:pPr>
        <w:spacing w:after="0" w:line="240" w:lineRule="auto"/>
        <w:ind w:firstLine="567"/>
        <w:jc w:val="both"/>
        <w:rPr>
          <w:rFonts w:ascii="Times New Roman" w:hAnsi="Times New Roman" w:cs="Times New Roman"/>
          <w:sz w:val="28"/>
          <w:szCs w:val="28"/>
        </w:rPr>
      </w:pPr>
      <w:r w:rsidRPr="00960D8A">
        <w:rPr>
          <w:rFonts w:ascii="Times New Roman" w:hAnsi="Times New Roman" w:cs="Times New Roman"/>
          <w:sz w:val="28"/>
          <w:szCs w:val="28"/>
        </w:rPr>
        <w:t>5.5. При досрочном прекращении образовательных отношений Колледж в трехдневный срок после издания приказа об отчислении обучающегося выдает лицу, отчисленному из этой организации, справку об обучении</w:t>
      </w:r>
      <w:r w:rsidR="0003411B">
        <w:rPr>
          <w:rFonts w:ascii="Times New Roman" w:hAnsi="Times New Roman" w:cs="Times New Roman"/>
          <w:sz w:val="28"/>
          <w:szCs w:val="28"/>
        </w:rPr>
        <w:t>.</w:t>
      </w:r>
      <w:r w:rsidRPr="00960D8A">
        <w:rPr>
          <w:rFonts w:ascii="Times New Roman" w:hAnsi="Times New Roman" w:cs="Times New Roman"/>
          <w:sz w:val="28"/>
          <w:szCs w:val="28"/>
        </w:rPr>
        <w:t xml:space="preserve"> </w:t>
      </w:r>
    </w:p>
    <w:p w14:paraId="713567FE" w14:textId="28E3740F" w:rsidR="00393207" w:rsidRDefault="00393207" w:rsidP="005924C5">
      <w:pPr>
        <w:spacing w:after="0" w:line="240" w:lineRule="auto"/>
        <w:ind w:firstLine="567"/>
        <w:jc w:val="both"/>
        <w:rPr>
          <w:rFonts w:ascii="Times New Roman" w:hAnsi="Times New Roman" w:cs="Times New Roman"/>
          <w:sz w:val="28"/>
          <w:szCs w:val="28"/>
        </w:rPr>
      </w:pPr>
    </w:p>
    <w:p w14:paraId="38E835CC" w14:textId="3F649E7D" w:rsidR="00393207" w:rsidRDefault="00393207" w:rsidP="005924C5">
      <w:pPr>
        <w:spacing w:after="0" w:line="240" w:lineRule="auto"/>
        <w:ind w:firstLine="567"/>
        <w:jc w:val="both"/>
        <w:rPr>
          <w:rFonts w:ascii="Times New Roman" w:hAnsi="Times New Roman" w:cs="Times New Roman"/>
          <w:sz w:val="28"/>
          <w:szCs w:val="28"/>
        </w:rPr>
      </w:pPr>
    </w:p>
    <w:p w14:paraId="1220F0EA" w14:textId="14C6E9C6" w:rsidR="00393207" w:rsidRDefault="00393207" w:rsidP="005924C5">
      <w:pPr>
        <w:spacing w:after="0" w:line="240" w:lineRule="auto"/>
        <w:ind w:firstLine="567"/>
        <w:jc w:val="both"/>
        <w:rPr>
          <w:rFonts w:ascii="Times New Roman" w:hAnsi="Times New Roman" w:cs="Times New Roman"/>
          <w:sz w:val="28"/>
          <w:szCs w:val="28"/>
        </w:rPr>
      </w:pPr>
    </w:p>
    <w:p w14:paraId="2E02FD37" w14:textId="43B8E7DE" w:rsidR="00393207" w:rsidRDefault="00393207" w:rsidP="005924C5">
      <w:pPr>
        <w:spacing w:after="0" w:line="240" w:lineRule="auto"/>
        <w:ind w:firstLine="567"/>
        <w:jc w:val="both"/>
        <w:rPr>
          <w:rFonts w:ascii="Times New Roman" w:hAnsi="Times New Roman" w:cs="Times New Roman"/>
          <w:sz w:val="28"/>
          <w:szCs w:val="28"/>
        </w:rPr>
      </w:pPr>
    </w:p>
    <w:p w14:paraId="27A41507" w14:textId="5CC77E2A" w:rsidR="00393207" w:rsidRDefault="00393207" w:rsidP="005924C5">
      <w:pPr>
        <w:spacing w:after="0" w:line="240" w:lineRule="auto"/>
        <w:ind w:firstLine="567"/>
        <w:jc w:val="both"/>
        <w:rPr>
          <w:rFonts w:ascii="Times New Roman" w:hAnsi="Times New Roman" w:cs="Times New Roman"/>
          <w:sz w:val="28"/>
          <w:szCs w:val="28"/>
        </w:rPr>
      </w:pPr>
    </w:p>
    <w:p w14:paraId="6C3FFC2E" w14:textId="6DBA5244" w:rsidR="00393207" w:rsidRDefault="00393207" w:rsidP="005924C5">
      <w:pPr>
        <w:spacing w:after="0" w:line="240" w:lineRule="auto"/>
        <w:ind w:firstLine="567"/>
        <w:jc w:val="both"/>
        <w:rPr>
          <w:rFonts w:ascii="Times New Roman" w:hAnsi="Times New Roman" w:cs="Times New Roman"/>
          <w:sz w:val="28"/>
          <w:szCs w:val="28"/>
        </w:rPr>
      </w:pPr>
    </w:p>
    <w:p w14:paraId="1FF2E7BA" w14:textId="44B08923" w:rsidR="00393207" w:rsidRDefault="00393207" w:rsidP="005924C5">
      <w:pPr>
        <w:spacing w:after="0" w:line="240" w:lineRule="auto"/>
        <w:ind w:firstLine="567"/>
        <w:jc w:val="both"/>
        <w:rPr>
          <w:rFonts w:ascii="Times New Roman" w:hAnsi="Times New Roman" w:cs="Times New Roman"/>
          <w:sz w:val="28"/>
          <w:szCs w:val="28"/>
        </w:rPr>
      </w:pPr>
    </w:p>
    <w:p w14:paraId="4389D0E4" w14:textId="191F981E" w:rsidR="00393207" w:rsidRDefault="00393207" w:rsidP="005924C5">
      <w:pPr>
        <w:spacing w:after="0" w:line="240" w:lineRule="auto"/>
        <w:ind w:firstLine="567"/>
        <w:jc w:val="both"/>
        <w:rPr>
          <w:rFonts w:ascii="Times New Roman" w:hAnsi="Times New Roman" w:cs="Times New Roman"/>
          <w:sz w:val="28"/>
          <w:szCs w:val="28"/>
        </w:rPr>
      </w:pPr>
    </w:p>
    <w:p w14:paraId="6C1B6FD7" w14:textId="739E8D1A" w:rsidR="00393207" w:rsidRDefault="00393207" w:rsidP="005924C5">
      <w:pPr>
        <w:spacing w:after="0" w:line="240" w:lineRule="auto"/>
        <w:ind w:firstLine="567"/>
        <w:jc w:val="both"/>
        <w:rPr>
          <w:rFonts w:ascii="Times New Roman" w:hAnsi="Times New Roman" w:cs="Times New Roman"/>
          <w:sz w:val="28"/>
          <w:szCs w:val="28"/>
        </w:rPr>
      </w:pPr>
    </w:p>
    <w:p w14:paraId="24982458" w14:textId="7BB70E38" w:rsidR="00393207" w:rsidRDefault="00393207" w:rsidP="005924C5">
      <w:pPr>
        <w:spacing w:after="0" w:line="240" w:lineRule="auto"/>
        <w:ind w:firstLine="567"/>
        <w:jc w:val="both"/>
        <w:rPr>
          <w:rFonts w:ascii="Times New Roman" w:hAnsi="Times New Roman" w:cs="Times New Roman"/>
          <w:sz w:val="28"/>
          <w:szCs w:val="28"/>
        </w:rPr>
      </w:pPr>
    </w:p>
    <w:p w14:paraId="38A97AC6" w14:textId="58D7BE4B" w:rsidR="00393207" w:rsidRDefault="00393207" w:rsidP="005924C5">
      <w:pPr>
        <w:spacing w:after="0" w:line="240" w:lineRule="auto"/>
        <w:ind w:firstLine="567"/>
        <w:jc w:val="both"/>
        <w:rPr>
          <w:rFonts w:ascii="Times New Roman" w:hAnsi="Times New Roman" w:cs="Times New Roman"/>
          <w:sz w:val="28"/>
          <w:szCs w:val="28"/>
        </w:rPr>
      </w:pPr>
    </w:p>
    <w:p w14:paraId="10A6ED51" w14:textId="77777777" w:rsidR="0031575E" w:rsidRPr="0031575E" w:rsidRDefault="0031575E" w:rsidP="005924C5">
      <w:pPr>
        <w:spacing w:after="0" w:line="240" w:lineRule="auto"/>
        <w:rPr>
          <w:rFonts w:ascii="Times New Roman" w:hAnsi="Times New Roman"/>
          <w:b/>
          <w:vanish/>
          <w:sz w:val="28"/>
          <w:szCs w:val="28"/>
          <w:specVanish/>
        </w:rPr>
      </w:pPr>
    </w:p>
    <w:p w14:paraId="286F93B7" w14:textId="77777777" w:rsidR="0031575E" w:rsidRDefault="0031575E" w:rsidP="0031575E">
      <w:pPr>
        <w:rPr>
          <w:rFonts w:ascii="Times New Roman" w:hAnsi="Times New Roman"/>
          <w:b/>
          <w:sz w:val="28"/>
          <w:szCs w:val="28"/>
        </w:rPr>
      </w:pPr>
      <w:r>
        <w:rPr>
          <w:rFonts w:ascii="Times New Roman" w:hAnsi="Times New Roman"/>
          <w:b/>
          <w:sz w:val="28"/>
          <w:szCs w:val="28"/>
        </w:rPr>
        <w:t xml:space="preserve"> </w:t>
      </w:r>
    </w:p>
    <w:p w14:paraId="3E401FF9" w14:textId="77777777" w:rsidR="0031575E" w:rsidRDefault="0031575E" w:rsidP="0031575E">
      <w:pPr>
        <w:rPr>
          <w:rFonts w:ascii="Times New Roman" w:hAnsi="Times New Roman"/>
          <w:b/>
          <w:sz w:val="28"/>
          <w:szCs w:val="28"/>
        </w:rPr>
      </w:pPr>
    </w:p>
    <w:p w14:paraId="4430CC28" w14:textId="77777777" w:rsidR="0031575E" w:rsidRDefault="0031575E" w:rsidP="0031575E">
      <w:pPr>
        <w:rPr>
          <w:rFonts w:ascii="Times New Roman" w:hAnsi="Times New Roman"/>
          <w:b/>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31575E" w14:paraId="565EBDD9" w14:textId="77777777" w:rsidTr="0031575E">
        <w:trPr>
          <w:tblCellSpacing w:w="15" w:type="dxa"/>
        </w:trPr>
        <w:tc>
          <w:tcPr>
            <w:tcW w:w="0" w:type="auto"/>
            <w:tcBorders>
              <w:top w:val="nil"/>
              <w:left w:val="nil"/>
              <w:bottom w:val="nil"/>
              <w:right w:val="nil"/>
            </w:tcBorders>
            <w:tcMar>
              <w:top w:w="15" w:type="dxa"/>
              <w:left w:w="15" w:type="dxa"/>
              <w:bottom w:w="15" w:type="dxa"/>
              <w:right w:w="15" w:type="dxa"/>
            </w:tcMar>
            <w:hideMark/>
          </w:tcPr>
          <w:p w14:paraId="6ABC56E7" w14:textId="77777777" w:rsidR="0031575E" w:rsidRDefault="0031575E">
            <w:pPr>
              <w:pStyle w:val="a8"/>
              <w:spacing w:before="0" w:beforeAutospacing="0" w:line="199" w:lineRule="auto"/>
              <w:outlineLvl w:val="7"/>
              <w:rPr>
                <w:b/>
                <w:bCs/>
                <w:sz w:val="20"/>
              </w:rPr>
            </w:pPr>
            <w:r>
              <w:rPr>
                <w:b/>
                <w:bCs/>
                <w:sz w:val="20"/>
              </w:rPr>
              <w:t>ДОКУМЕНТ ПОДПИСАН ЭЛЕКТРОННОЙ ПОДПИСЬЮ</w:t>
            </w:r>
          </w:p>
        </w:tc>
      </w:tr>
      <w:tr w:rsidR="0031575E" w14:paraId="3784EB81" w14:textId="77777777" w:rsidTr="0031575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31575E" w14:paraId="4F1E2E4A" w14:textId="77777777">
              <w:trPr>
                <w:tblCellSpacing w:w="15" w:type="dxa"/>
              </w:trPr>
              <w:tc>
                <w:tcPr>
                  <w:tcW w:w="500" w:type="pct"/>
                  <w:tcMar>
                    <w:top w:w="15" w:type="dxa"/>
                    <w:left w:w="15" w:type="dxa"/>
                    <w:bottom w:w="15" w:type="dxa"/>
                    <w:right w:w="15" w:type="dxa"/>
                  </w:tcMar>
                  <w:hideMark/>
                </w:tcPr>
                <w:p w14:paraId="0BA6172F" w14:textId="729EE7FC" w:rsidR="0031575E" w:rsidRDefault="0031575E">
                  <w:pPr>
                    <w:spacing w:after="100" w:afterAutospacing="1" w:line="199" w:lineRule="auto"/>
                    <w:outlineLvl w:val="7"/>
                    <w:rPr>
                      <w:rFonts w:eastAsia="Times New Roman"/>
                      <w:sz w:val="20"/>
                    </w:rPr>
                  </w:pPr>
                  <w:r>
                    <w:rPr>
                      <w:rFonts w:eastAsia="Times New Roman"/>
                      <w:noProof/>
                      <w:sz w:val="20"/>
                    </w:rPr>
                    <w:drawing>
                      <wp:inline distT="0" distB="0" distL="0" distR="0" wp14:anchorId="2B86BAE3" wp14:editId="18AE25ED">
                        <wp:extent cx="381000" cy="381000"/>
                        <wp:effectExtent l="0" t="0" r="0" b="0"/>
                        <wp:docPr id="1017497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DD42862" w14:textId="77777777" w:rsidR="0031575E" w:rsidRDefault="0031575E">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53E29BEE" w14:textId="77777777" w:rsidR="0031575E" w:rsidRDefault="0031575E">
            <w:pPr>
              <w:rPr>
                <w:rFonts w:eastAsia="Times New Roman"/>
                <w:sz w:val="20"/>
                <w:szCs w:val="20"/>
              </w:rPr>
            </w:pPr>
          </w:p>
        </w:tc>
      </w:tr>
      <w:tr w:rsidR="0031575E" w14:paraId="4768E804" w14:textId="77777777" w:rsidTr="0031575E">
        <w:trPr>
          <w:tblCellSpacing w:w="15" w:type="dxa"/>
        </w:trPr>
        <w:tc>
          <w:tcPr>
            <w:tcW w:w="0" w:type="auto"/>
            <w:tcBorders>
              <w:top w:val="nil"/>
              <w:left w:val="nil"/>
              <w:bottom w:val="nil"/>
              <w:right w:val="nil"/>
            </w:tcBorders>
            <w:tcMar>
              <w:top w:w="15" w:type="dxa"/>
              <w:left w:w="15" w:type="dxa"/>
              <w:bottom w:w="15" w:type="dxa"/>
              <w:right w:w="15" w:type="dxa"/>
            </w:tcMar>
            <w:hideMark/>
          </w:tcPr>
          <w:p w14:paraId="014B78E0" w14:textId="77777777" w:rsidR="0031575E" w:rsidRDefault="0031575E">
            <w:pPr>
              <w:pStyle w:val="a8"/>
              <w:spacing w:before="0" w:beforeAutospacing="0" w:line="199" w:lineRule="auto"/>
              <w:outlineLvl w:val="7"/>
              <w:rPr>
                <w:b/>
                <w:bCs/>
                <w:sz w:val="20"/>
              </w:rPr>
            </w:pPr>
            <w:r>
              <w:rPr>
                <w:b/>
                <w:bCs/>
                <w:sz w:val="20"/>
              </w:rPr>
              <w:t xml:space="preserve">ПОДПИСЬ </w:t>
            </w:r>
          </w:p>
        </w:tc>
      </w:tr>
      <w:tr w:rsidR="0031575E" w14:paraId="6D39B94C" w14:textId="77777777" w:rsidTr="0031575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31575E" w14:paraId="54945648" w14:textId="77777777">
              <w:trPr>
                <w:tblCellSpacing w:w="15" w:type="dxa"/>
              </w:trPr>
              <w:tc>
                <w:tcPr>
                  <w:tcW w:w="1250" w:type="pct"/>
                  <w:tcMar>
                    <w:top w:w="15" w:type="dxa"/>
                    <w:left w:w="15" w:type="dxa"/>
                    <w:bottom w:w="15" w:type="dxa"/>
                    <w:right w:w="15" w:type="dxa"/>
                  </w:tcMar>
                  <w:hideMark/>
                </w:tcPr>
                <w:p w14:paraId="1E99B59A" w14:textId="77777777" w:rsidR="0031575E" w:rsidRDefault="0031575E">
                  <w:pPr>
                    <w:rPr>
                      <w:b/>
                      <w:bCs/>
                      <w:sz w:val="20"/>
                    </w:rPr>
                  </w:pPr>
                </w:p>
              </w:tc>
              <w:tc>
                <w:tcPr>
                  <w:tcW w:w="3750" w:type="pct"/>
                  <w:tcMar>
                    <w:top w:w="15" w:type="dxa"/>
                    <w:left w:w="15" w:type="dxa"/>
                    <w:bottom w:w="15" w:type="dxa"/>
                    <w:right w:w="15" w:type="dxa"/>
                  </w:tcMar>
                  <w:hideMark/>
                </w:tcPr>
                <w:p w14:paraId="09D89337" w14:textId="77777777" w:rsidR="0031575E" w:rsidRDefault="0031575E">
                  <w:pPr>
                    <w:rPr>
                      <w:rFonts w:eastAsia="Times New Roman"/>
                      <w:sz w:val="20"/>
                      <w:szCs w:val="20"/>
                    </w:rPr>
                  </w:pPr>
                </w:p>
              </w:tc>
            </w:tr>
            <w:tr w:rsidR="0031575E" w14:paraId="66F84801" w14:textId="77777777">
              <w:trPr>
                <w:tblCellSpacing w:w="15" w:type="dxa"/>
              </w:trPr>
              <w:tc>
                <w:tcPr>
                  <w:tcW w:w="1500" w:type="pct"/>
                  <w:tcMar>
                    <w:top w:w="15" w:type="dxa"/>
                    <w:left w:w="15" w:type="dxa"/>
                    <w:bottom w:w="15" w:type="dxa"/>
                    <w:right w:w="15" w:type="dxa"/>
                  </w:tcMar>
                  <w:hideMark/>
                </w:tcPr>
                <w:p w14:paraId="59BEF5ED" w14:textId="77777777" w:rsidR="0031575E" w:rsidRDefault="0031575E">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DED62E9" w14:textId="77777777" w:rsidR="0031575E" w:rsidRDefault="0031575E">
                  <w:pPr>
                    <w:spacing w:after="100" w:afterAutospacing="1" w:line="199" w:lineRule="auto"/>
                    <w:outlineLvl w:val="7"/>
                    <w:rPr>
                      <w:rFonts w:eastAsia="Times New Roman"/>
                      <w:sz w:val="20"/>
                    </w:rPr>
                  </w:pPr>
                  <w:r>
                    <w:rPr>
                      <w:rFonts w:eastAsia="Times New Roman"/>
                      <w:sz w:val="20"/>
                    </w:rPr>
                    <w:t>Подпись верна</w:t>
                  </w:r>
                </w:p>
              </w:tc>
            </w:tr>
            <w:tr w:rsidR="0031575E" w14:paraId="359DF731" w14:textId="77777777">
              <w:trPr>
                <w:tblCellSpacing w:w="15" w:type="dxa"/>
              </w:trPr>
              <w:tc>
                <w:tcPr>
                  <w:tcW w:w="0" w:type="auto"/>
                  <w:tcMar>
                    <w:top w:w="15" w:type="dxa"/>
                    <w:left w:w="15" w:type="dxa"/>
                    <w:bottom w:w="15" w:type="dxa"/>
                    <w:right w:w="15" w:type="dxa"/>
                  </w:tcMar>
                  <w:hideMark/>
                </w:tcPr>
                <w:p w14:paraId="5DEF3384" w14:textId="77777777" w:rsidR="0031575E" w:rsidRDefault="0031575E">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C983109" w14:textId="77777777" w:rsidR="0031575E" w:rsidRDefault="0031575E">
                  <w:pPr>
                    <w:spacing w:after="100" w:afterAutospacing="1" w:line="199" w:lineRule="auto"/>
                    <w:outlineLvl w:val="7"/>
                    <w:rPr>
                      <w:rFonts w:eastAsia="Times New Roman"/>
                      <w:sz w:val="20"/>
                    </w:rPr>
                  </w:pPr>
                  <w:r>
                    <w:rPr>
                      <w:rFonts w:eastAsia="Times New Roman"/>
                      <w:sz w:val="20"/>
                    </w:rPr>
                    <w:t>0141B09C00CCAF0882400D11C574100AAC</w:t>
                  </w:r>
                </w:p>
              </w:tc>
            </w:tr>
            <w:tr w:rsidR="0031575E" w14:paraId="30F3D405" w14:textId="77777777">
              <w:trPr>
                <w:tblCellSpacing w:w="15" w:type="dxa"/>
              </w:trPr>
              <w:tc>
                <w:tcPr>
                  <w:tcW w:w="0" w:type="auto"/>
                  <w:tcMar>
                    <w:top w:w="15" w:type="dxa"/>
                    <w:left w:w="15" w:type="dxa"/>
                    <w:bottom w:w="15" w:type="dxa"/>
                    <w:right w:w="15" w:type="dxa"/>
                  </w:tcMar>
                  <w:hideMark/>
                </w:tcPr>
                <w:p w14:paraId="0820F33D" w14:textId="77777777" w:rsidR="0031575E" w:rsidRDefault="0031575E">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732015DE" w14:textId="77777777" w:rsidR="0031575E" w:rsidRDefault="0031575E">
                  <w:pPr>
                    <w:spacing w:after="100" w:afterAutospacing="1" w:line="199" w:lineRule="auto"/>
                    <w:outlineLvl w:val="7"/>
                    <w:rPr>
                      <w:rFonts w:eastAsia="Times New Roman"/>
                      <w:sz w:val="20"/>
                    </w:rPr>
                  </w:pPr>
                  <w:r>
                    <w:rPr>
                      <w:rFonts w:eastAsia="Times New Roman"/>
                      <w:sz w:val="20"/>
                    </w:rPr>
                    <w:t>НИКИТИНА, ИННА ФИЛИППОВНА, ДИРЕКТОР, АНО ПО "ПГТК", АНО ПО "ПГТК", , ,ЧЕРНЫШЕВСКОГО УЛ., Д. 28, , , , ,, Пермь, 59 Пермский край, RU, 590299113400, 1115900002350, 04512589650, 5904988425</w:t>
                  </w:r>
                </w:p>
              </w:tc>
            </w:tr>
            <w:tr w:rsidR="0031575E" w14:paraId="5E84E27D" w14:textId="77777777">
              <w:trPr>
                <w:tblCellSpacing w:w="15" w:type="dxa"/>
              </w:trPr>
              <w:tc>
                <w:tcPr>
                  <w:tcW w:w="0" w:type="auto"/>
                  <w:tcMar>
                    <w:top w:w="15" w:type="dxa"/>
                    <w:left w:w="15" w:type="dxa"/>
                    <w:bottom w:w="15" w:type="dxa"/>
                    <w:right w:w="15" w:type="dxa"/>
                  </w:tcMar>
                  <w:hideMark/>
                </w:tcPr>
                <w:p w14:paraId="15198CB9" w14:textId="77777777" w:rsidR="0031575E" w:rsidRDefault="0031575E">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103864EF" w14:textId="77777777" w:rsidR="0031575E" w:rsidRDefault="0031575E">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31575E" w14:paraId="1BC338AF" w14:textId="77777777">
              <w:trPr>
                <w:tblCellSpacing w:w="15" w:type="dxa"/>
              </w:trPr>
              <w:tc>
                <w:tcPr>
                  <w:tcW w:w="0" w:type="auto"/>
                  <w:tcMar>
                    <w:top w:w="15" w:type="dxa"/>
                    <w:left w:w="15" w:type="dxa"/>
                    <w:bottom w:w="15" w:type="dxa"/>
                    <w:right w:w="15" w:type="dxa"/>
                  </w:tcMar>
                  <w:hideMark/>
                </w:tcPr>
                <w:p w14:paraId="2AF1C20F" w14:textId="77777777" w:rsidR="0031575E" w:rsidRDefault="0031575E">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17AE7B77" w14:textId="77777777" w:rsidR="0031575E" w:rsidRDefault="0031575E">
                  <w:pPr>
                    <w:spacing w:after="100" w:afterAutospacing="1" w:line="199" w:lineRule="auto"/>
                    <w:outlineLvl w:val="7"/>
                    <w:rPr>
                      <w:rFonts w:eastAsia="Times New Roman"/>
                      <w:sz w:val="20"/>
                    </w:rPr>
                  </w:pPr>
                  <w:r>
                    <w:rPr>
                      <w:rFonts w:eastAsia="Times New Roman"/>
                      <w:sz w:val="20"/>
                    </w:rPr>
                    <w:t>Действителен с: 21.03.2023 14:20:29 UTC+05</w:t>
                  </w:r>
                  <w:r>
                    <w:rPr>
                      <w:rFonts w:eastAsia="Times New Roman"/>
                      <w:sz w:val="20"/>
                    </w:rPr>
                    <w:br/>
                    <w:t>Действителен до: 21.06.2024 14:30:29 UTC+05</w:t>
                  </w:r>
                </w:p>
              </w:tc>
            </w:tr>
            <w:tr w:rsidR="0031575E" w14:paraId="7591CCC5" w14:textId="77777777">
              <w:trPr>
                <w:tblCellSpacing w:w="15" w:type="dxa"/>
              </w:trPr>
              <w:tc>
                <w:tcPr>
                  <w:tcW w:w="1250" w:type="pct"/>
                  <w:tcMar>
                    <w:top w:w="15" w:type="dxa"/>
                    <w:left w:w="15" w:type="dxa"/>
                    <w:bottom w:w="15" w:type="dxa"/>
                    <w:right w:w="15" w:type="dxa"/>
                  </w:tcMar>
                  <w:hideMark/>
                </w:tcPr>
                <w:p w14:paraId="2B624ABF" w14:textId="77777777" w:rsidR="0031575E" w:rsidRDefault="0031575E">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4DA4B90" w14:textId="77777777" w:rsidR="0031575E" w:rsidRDefault="0031575E">
                  <w:pPr>
                    <w:spacing w:after="100" w:afterAutospacing="1" w:line="199" w:lineRule="auto"/>
                    <w:outlineLvl w:val="7"/>
                    <w:rPr>
                      <w:rFonts w:eastAsia="Times New Roman"/>
                      <w:sz w:val="20"/>
                    </w:rPr>
                  </w:pPr>
                  <w:r>
                    <w:rPr>
                      <w:rFonts w:eastAsia="Times New Roman"/>
                      <w:sz w:val="20"/>
                    </w:rPr>
                    <w:t>19.10.2023 15:14:33 UTC+05</w:t>
                  </w:r>
                </w:p>
              </w:tc>
            </w:tr>
          </w:tbl>
          <w:p w14:paraId="75698C56" w14:textId="77777777" w:rsidR="0031575E" w:rsidRDefault="0031575E">
            <w:pPr>
              <w:rPr>
                <w:rFonts w:eastAsia="Times New Roman"/>
                <w:sz w:val="20"/>
                <w:szCs w:val="20"/>
              </w:rPr>
            </w:pPr>
          </w:p>
        </w:tc>
      </w:tr>
    </w:tbl>
    <w:p w14:paraId="5A8694C4" w14:textId="77777777" w:rsidR="0031575E" w:rsidRDefault="0031575E" w:rsidP="0031575E">
      <w:pPr>
        <w:spacing w:after="100" w:afterAutospacing="1" w:line="199" w:lineRule="auto"/>
        <w:outlineLvl w:val="7"/>
        <w:rPr>
          <w:rFonts w:eastAsia="Times New Roman"/>
          <w:sz w:val="20"/>
          <w:szCs w:val="24"/>
        </w:rPr>
      </w:pPr>
    </w:p>
    <w:p w14:paraId="62385BF5" w14:textId="3D175BFD" w:rsidR="00340005" w:rsidRDefault="00340005" w:rsidP="0031575E">
      <w:pPr>
        <w:rPr>
          <w:rFonts w:ascii="Times New Roman" w:hAnsi="Times New Roman"/>
          <w:b/>
          <w:sz w:val="28"/>
          <w:szCs w:val="28"/>
        </w:rPr>
      </w:pPr>
    </w:p>
    <w:sectPr w:rsidR="0034000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8BEB" w14:textId="77777777" w:rsidR="00480C0A" w:rsidRDefault="00480C0A" w:rsidP="0031575E">
      <w:pPr>
        <w:spacing w:after="0" w:line="240" w:lineRule="auto"/>
      </w:pPr>
      <w:r>
        <w:separator/>
      </w:r>
    </w:p>
  </w:endnote>
  <w:endnote w:type="continuationSeparator" w:id="0">
    <w:p w14:paraId="17B83410" w14:textId="77777777" w:rsidR="00480C0A" w:rsidRDefault="00480C0A" w:rsidP="0031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BA23" w14:textId="77777777" w:rsidR="0031575E" w:rsidRDefault="003157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748C" w14:textId="77777777" w:rsidR="0031575E" w:rsidRDefault="003157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2ED7" w14:textId="77777777" w:rsidR="0031575E" w:rsidRDefault="003157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14A4" w14:textId="77777777" w:rsidR="00480C0A" w:rsidRDefault="00480C0A" w:rsidP="0031575E">
      <w:pPr>
        <w:spacing w:after="0" w:line="240" w:lineRule="auto"/>
      </w:pPr>
      <w:r>
        <w:separator/>
      </w:r>
    </w:p>
  </w:footnote>
  <w:footnote w:type="continuationSeparator" w:id="0">
    <w:p w14:paraId="285CF42F" w14:textId="77777777" w:rsidR="00480C0A" w:rsidRDefault="00480C0A" w:rsidP="0031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33A4" w14:textId="77777777" w:rsidR="0031575E" w:rsidRDefault="003157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2B7" w14:textId="1BB61554" w:rsidR="0031575E" w:rsidRDefault="0031575E">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B6B2" w14:textId="77777777" w:rsidR="0031575E" w:rsidRDefault="003157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E6"/>
    <w:rsid w:val="0003411B"/>
    <w:rsid w:val="00112AD3"/>
    <w:rsid w:val="00246F84"/>
    <w:rsid w:val="002B0B9C"/>
    <w:rsid w:val="0031575E"/>
    <w:rsid w:val="00340005"/>
    <w:rsid w:val="00393207"/>
    <w:rsid w:val="0045331B"/>
    <w:rsid w:val="00457380"/>
    <w:rsid w:val="00480C0A"/>
    <w:rsid w:val="005924C5"/>
    <w:rsid w:val="00650C4D"/>
    <w:rsid w:val="006D3E06"/>
    <w:rsid w:val="006F6383"/>
    <w:rsid w:val="007D670F"/>
    <w:rsid w:val="008E798C"/>
    <w:rsid w:val="00960D8A"/>
    <w:rsid w:val="0099647F"/>
    <w:rsid w:val="009C0F5C"/>
    <w:rsid w:val="00A07F20"/>
    <w:rsid w:val="00CC66E6"/>
    <w:rsid w:val="00DB1474"/>
    <w:rsid w:val="00DF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D6B60"/>
  <w15:docId w15:val="{8333A194-7DEA-482C-9DBE-22434314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32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 (2)"/>
    <w:basedOn w:val="a"/>
    <w:link w:val="20"/>
    <w:rsid w:val="00650C4D"/>
    <w:pPr>
      <w:widowControl w:val="0"/>
      <w:shd w:val="clear" w:color="auto" w:fill="FFFFFF"/>
      <w:spacing w:after="0" w:line="274" w:lineRule="exact"/>
      <w:jc w:val="center"/>
    </w:pPr>
    <w:rPr>
      <w:rFonts w:ascii="Calibri" w:eastAsia="Calibri" w:hAnsi="Calibri" w:cs="Times New Roman"/>
      <w:sz w:val="20"/>
      <w:szCs w:val="20"/>
      <w:lang w:eastAsia="ru-RU"/>
    </w:rPr>
  </w:style>
  <w:style w:type="character" w:customStyle="1" w:styleId="2Exact">
    <w:name w:val="Основной текст (2) Exact"/>
    <w:rsid w:val="00650C4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0">
    <w:name w:val="Основной текст (2)_"/>
    <w:link w:val="2"/>
    <w:rsid w:val="009C0F5C"/>
    <w:rPr>
      <w:rFonts w:ascii="Calibri" w:eastAsia="Calibri" w:hAnsi="Calibri" w:cs="Times New Roman"/>
      <w:sz w:val="20"/>
      <w:szCs w:val="20"/>
      <w:shd w:val="clear" w:color="auto" w:fill="FFFFFF"/>
      <w:lang w:eastAsia="ru-RU"/>
    </w:rPr>
  </w:style>
  <w:style w:type="paragraph" w:styleId="a4">
    <w:name w:val="header"/>
    <w:basedOn w:val="a"/>
    <w:link w:val="a5"/>
    <w:uiPriority w:val="99"/>
    <w:unhideWhenUsed/>
    <w:rsid w:val="003157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575E"/>
  </w:style>
  <w:style w:type="paragraph" w:styleId="a6">
    <w:name w:val="footer"/>
    <w:basedOn w:val="a"/>
    <w:link w:val="a7"/>
    <w:uiPriority w:val="99"/>
    <w:unhideWhenUsed/>
    <w:rsid w:val="003157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575E"/>
  </w:style>
  <w:style w:type="paragraph" w:styleId="a8">
    <w:name w:val="Normal (Web)"/>
    <w:basedOn w:val="a"/>
    <w:uiPriority w:val="99"/>
    <w:semiHidden/>
    <w:unhideWhenUsed/>
    <w:rsid w:val="0031575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21465">
      <w:bodyDiv w:val="1"/>
      <w:marLeft w:val="0"/>
      <w:marRight w:val="0"/>
      <w:marTop w:val="0"/>
      <w:marBottom w:val="0"/>
      <w:divBdr>
        <w:top w:val="none" w:sz="0" w:space="0" w:color="auto"/>
        <w:left w:val="none" w:sz="0" w:space="0" w:color="auto"/>
        <w:bottom w:val="none" w:sz="0" w:space="0" w:color="auto"/>
        <w:right w:val="none" w:sz="0" w:space="0" w:color="auto"/>
      </w:divBdr>
    </w:div>
    <w:div w:id="18113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2023-10-19T10:38:00Z</dcterms:created>
  <dcterms:modified xsi:type="dcterms:W3CDTF">2023-10-19T10:38:00Z</dcterms:modified>
</cp:coreProperties>
</file>